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05C2" w14:textId="77777777" w:rsidR="00FC762A" w:rsidRDefault="00FC762A" w:rsidP="006D3581">
      <w:pPr>
        <w:jc w:val="center"/>
        <w:rPr>
          <w:rFonts w:ascii="Arial" w:hAnsi="Arial" w:cs="Arial"/>
          <w:b/>
          <w:sz w:val="24"/>
          <w:szCs w:val="24"/>
        </w:rPr>
      </w:pPr>
    </w:p>
    <w:p w14:paraId="32CD7BBB" w14:textId="28706B3F" w:rsidR="006D3581" w:rsidRPr="006366F1" w:rsidRDefault="006D3581" w:rsidP="006D3581">
      <w:pPr>
        <w:jc w:val="center"/>
        <w:rPr>
          <w:rFonts w:cstheme="minorHAnsi"/>
          <w:b/>
          <w:sz w:val="24"/>
          <w:szCs w:val="24"/>
        </w:rPr>
      </w:pPr>
      <w:r w:rsidRPr="006366F1">
        <w:rPr>
          <w:rFonts w:cstheme="minorHAnsi"/>
          <w:b/>
          <w:sz w:val="24"/>
          <w:szCs w:val="24"/>
        </w:rPr>
        <w:t>ANEXO A</w:t>
      </w:r>
    </w:p>
    <w:p w14:paraId="10109239" w14:textId="77777777" w:rsidR="006D3581" w:rsidRPr="006366F1" w:rsidRDefault="006D3581" w:rsidP="006D3581">
      <w:pPr>
        <w:jc w:val="center"/>
        <w:rPr>
          <w:rFonts w:cstheme="minorHAnsi"/>
          <w:b/>
          <w:sz w:val="24"/>
          <w:szCs w:val="24"/>
        </w:rPr>
      </w:pPr>
      <w:r w:rsidRPr="006366F1">
        <w:rPr>
          <w:rFonts w:cstheme="minorHAnsi"/>
          <w:b/>
          <w:sz w:val="24"/>
          <w:szCs w:val="24"/>
        </w:rPr>
        <w:t>CARTA INTERNA POSTULACIONES</w:t>
      </w:r>
    </w:p>
    <w:p w14:paraId="66C64DA7" w14:textId="77777777" w:rsidR="006D3581" w:rsidRPr="006366F1" w:rsidRDefault="006D3581" w:rsidP="006D3581">
      <w:pPr>
        <w:jc w:val="center"/>
        <w:rPr>
          <w:rFonts w:eastAsia="Cambria" w:cstheme="minorHAnsi"/>
          <w:sz w:val="20"/>
          <w:szCs w:val="20"/>
        </w:rPr>
      </w:pPr>
    </w:p>
    <w:p w14:paraId="609DDB4E" w14:textId="77777777" w:rsidR="006D3581" w:rsidRPr="006366F1" w:rsidRDefault="006D3581" w:rsidP="006D3581">
      <w:pPr>
        <w:jc w:val="both"/>
        <w:rPr>
          <w:rFonts w:eastAsia="Arial" w:cstheme="minorHAnsi"/>
          <w:color w:val="000000"/>
          <w:sz w:val="20"/>
          <w:szCs w:val="20"/>
        </w:rPr>
      </w:pPr>
    </w:p>
    <w:p w14:paraId="22F31ECC" w14:textId="63D180D5" w:rsidR="006D3581" w:rsidRPr="006366F1" w:rsidRDefault="006D3581" w:rsidP="006D3581">
      <w:pPr>
        <w:widowControl w:val="0"/>
        <w:jc w:val="both"/>
        <w:rPr>
          <w:rFonts w:eastAsia="Arial" w:cstheme="minorHAnsi"/>
          <w:sz w:val="20"/>
          <w:szCs w:val="20"/>
        </w:rPr>
      </w:pPr>
      <w:r w:rsidRPr="006366F1">
        <w:rPr>
          <w:rFonts w:eastAsia="Arial" w:cstheme="minorHAnsi"/>
          <w:color w:val="000000"/>
          <w:sz w:val="20"/>
          <w:szCs w:val="20"/>
        </w:rPr>
        <w:t>Por la presente, con fecha …………, en mi calidad de Director/Directora del Departamento de …………, manifiesto estar en conocimiento de la presentación del Proyecto “</w:t>
      </w:r>
      <w:r w:rsidRPr="006366F1">
        <w:rPr>
          <w:rFonts w:eastAsia="Arial" w:cstheme="minorHAnsi"/>
          <w:b/>
          <w:color w:val="000000"/>
          <w:sz w:val="20"/>
          <w:szCs w:val="20"/>
        </w:rPr>
        <w:t>…………………..</w:t>
      </w:r>
      <w:r w:rsidRPr="006366F1">
        <w:rPr>
          <w:rFonts w:eastAsia="Arial" w:cstheme="minorHAnsi"/>
          <w:color w:val="000000"/>
          <w:sz w:val="20"/>
          <w:szCs w:val="20"/>
        </w:rPr>
        <w:t>” a ser postulado al Concurso “</w:t>
      </w:r>
      <w:r w:rsidRPr="006366F1">
        <w:rPr>
          <w:rFonts w:eastAsia="Arial" w:cstheme="minorHAnsi"/>
          <w:sz w:val="20"/>
          <w:szCs w:val="20"/>
        </w:rPr>
        <w:t>Proyectos Internos 202</w:t>
      </w:r>
      <w:r w:rsidR="006366F1">
        <w:rPr>
          <w:rFonts w:eastAsia="Arial" w:cstheme="minorHAnsi"/>
          <w:sz w:val="20"/>
          <w:szCs w:val="20"/>
        </w:rPr>
        <w:t>4</w:t>
      </w:r>
      <w:r w:rsidRPr="006366F1">
        <w:rPr>
          <w:rFonts w:eastAsia="Arial" w:cstheme="minorHAnsi"/>
          <w:color w:val="000000"/>
          <w:sz w:val="20"/>
          <w:szCs w:val="20"/>
        </w:rPr>
        <w:t xml:space="preserve">”, </w:t>
      </w:r>
      <w:r w:rsidRPr="006366F1">
        <w:rPr>
          <w:rFonts w:eastAsia="Arial" w:cstheme="minorHAnsi"/>
          <w:sz w:val="20"/>
          <w:szCs w:val="20"/>
        </w:rPr>
        <w:t xml:space="preserve">con la participación </w:t>
      </w:r>
      <w:r w:rsidRPr="006366F1">
        <w:rPr>
          <w:rFonts w:eastAsia="Arial" w:cstheme="minorHAnsi"/>
          <w:color w:val="000000"/>
          <w:sz w:val="20"/>
          <w:szCs w:val="20"/>
        </w:rPr>
        <w:t>del Sr(a). …………., quien se desempeña como………………… de esta Dirección</w:t>
      </w:r>
      <w:r w:rsidRPr="006366F1">
        <w:rPr>
          <w:rFonts w:eastAsia="Arial" w:cstheme="minorHAnsi"/>
          <w:sz w:val="20"/>
          <w:szCs w:val="20"/>
        </w:rPr>
        <w:t>.</w:t>
      </w:r>
    </w:p>
    <w:p w14:paraId="63F13B51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sz w:val="20"/>
          <w:szCs w:val="20"/>
        </w:rPr>
      </w:pPr>
    </w:p>
    <w:p w14:paraId="387D9002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sz w:val="20"/>
          <w:szCs w:val="20"/>
        </w:rPr>
      </w:pPr>
      <w:r w:rsidRPr="006366F1">
        <w:rPr>
          <w:rFonts w:eastAsia="Arial" w:cstheme="minorHAnsi"/>
          <w:sz w:val="20"/>
          <w:szCs w:val="20"/>
        </w:rPr>
        <w:t>La Participación del Sr./Sra. ……………………será en calidad de …………………(Director/Directora/Coinvestigador/Coinvestigadora)………… en el proyecto de Tipo ……………. (Línea, Multidisciplinario, Investigación para Docentes de Sede)…..</w:t>
      </w:r>
    </w:p>
    <w:p w14:paraId="440A60B0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color w:val="000000"/>
          <w:sz w:val="20"/>
          <w:szCs w:val="20"/>
        </w:rPr>
      </w:pPr>
    </w:p>
    <w:p w14:paraId="5D2C101C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color w:val="000000"/>
          <w:sz w:val="20"/>
          <w:szCs w:val="20"/>
        </w:rPr>
      </w:pPr>
    </w:p>
    <w:p w14:paraId="7E72E9A5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color w:val="000000"/>
          <w:sz w:val="20"/>
          <w:szCs w:val="20"/>
        </w:rPr>
      </w:pPr>
    </w:p>
    <w:p w14:paraId="197A593A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color w:val="000000"/>
          <w:sz w:val="20"/>
          <w:szCs w:val="20"/>
        </w:rPr>
      </w:pPr>
    </w:p>
    <w:p w14:paraId="05BDCA55" w14:textId="77777777" w:rsidR="006D3581" w:rsidRPr="006366F1" w:rsidRDefault="006D3581" w:rsidP="006D3581">
      <w:pPr>
        <w:widowControl w:val="0"/>
        <w:jc w:val="both"/>
        <w:rPr>
          <w:rFonts w:eastAsia="Arial" w:cstheme="minorHAnsi"/>
          <w:color w:val="000000"/>
          <w:sz w:val="20"/>
          <w:szCs w:val="20"/>
        </w:rPr>
      </w:pPr>
    </w:p>
    <w:p w14:paraId="5D07E490" w14:textId="77777777" w:rsidR="006D3581" w:rsidRPr="006366F1" w:rsidRDefault="006D3581" w:rsidP="006D3581">
      <w:pPr>
        <w:spacing w:line="276" w:lineRule="auto"/>
        <w:ind w:left="360"/>
        <w:jc w:val="center"/>
        <w:rPr>
          <w:rFonts w:eastAsia="Arial" w:cstheme="minorHAnsi"/>
          <w:color w:val="000000"/>
          <w:sz w:val="20"/>
          <w:szCs w:val="20"/>
        </w:rPr>
      </w:pPr>
    </w:p>
    <w:p w14:paraId="12D83F4F" w14:textId="77777777" w:rsidR="006D3581" w:rsidRPr="006366F1" w:rsidRDefault="006D3581" w:rsidP="006D3581">
      <w:pPr>
        <w:spacing w:line="276" w:lineRule="auto"/>
        <w:ind w:left="360"/>
        <w:jc w:val="center"/>
        <w:rPr>
          <w:rFonts w:eastAsia="Arial" w:cstheme="minorHAnsi"/>
          <w:color w:val="000000"/>
          <w:sz w:val="20"/>
          <w:szCs w:val="20"/>
        </w:rPr>
      </w:pPr>
    </w:p>
    <w:p w14:paraId="0D0168C2" w14:textId="77777777" w:rsidR="006D3581" w:rsidRPr="006366F1" w:rsidRDefault="006D3581" w:rsidP="006D3581">
      <w:pPr>
        <w:jc w:val="center"/>
        <w:rPr>
          <w:rFonts w:eastAsia="Arial" w:cstheme="minorHAnsi"/>
          <w:color w:val="000000"/>
          <w:sz w:val="20"/>
          <w:szCs w:val="20"/>
        </w:rPr>
      </w:pPr>
    </w:p>
    <w:p w14:paraId="0A1C90A7" w14:textId="77777777" w:rsidR="006D3581" w:rsidRPr="006366F1" w:rsidRDefault="006D3581" w:rsidP="006D3581">
      <w:pPr>
        <w:jc w:val="center"/>
        <w:rPr>
          <w:rFonts w:eastAsia="Arial" w:cstheme="minorHAnsi"/>
          <w:color w:val="000000"/>
          <w:sz w:val="20"/>
          <w:szCs w:val="20"/>
        </w:rPr>
      </w:pPr>
      <w:r w:rsidRPr="006366F1">
        <w:rPr>
          <w:rFonts w:eastAsia="Arial" w:cstheme="minorHAnsi"/>
          <w:color w:val="000000"/>
          <w:sz w:val="20"/>
          <w:szCs w:val="20"/>
        </w:rPr>
        <w:t>Nombre Director/Directora de la Unidad</w:t>
      </w:r>
    </w:p>
    <w:p w14:paraId="04E616A9" w14:textId="77777777" w:rsidR="006D3581" w:rsidRPr="006366F1" w:rsidRDefault="006D3581" w:rsidP="006D3581">
      <w:pPr>
        <w:jc w:val="center"/>
        <w:rPr>
          <w:rFonts w:eastAsia="Arial" w:cstheme="minorHAnsi"/>
          <w:color w:val="000000"/>
          <w:sz w:val="20"/>
          <w:szCs w:val="20"/>
        </w:rPr>
      </w:pPr>
      <w:r w:rsidRPr="006366F1">
        <w:rPr>
          <w:rFonts w:eastAsia="Arial" w:cstheme="minorHAnsi"/>
          <w:color w:val="000000"/>
          <w:sz w:val="20"/>
          <w:szCs w:val="20"/>
        </w:rPr>
        <w:t>(Unidad/Departamento)</w:t>
      </w:r>
    </w:p>
    <w:p w14:paraId="0A000985" w14:textId="77777777" w:rsidR="006D3581" w:rsidRPr="006366F1" w:rsidRDefault="006D3581" w:rsidP="006D3581">
      <w:pPr>
        <w:jc w:val="center"/>
        <w:rPr>
          <w:rFonts w:eastAsia="Arial" w:cstheme="minorHAnsi"/>
          <w:sz w:val="20"/>
          <w:szCs w:val="20"/>
        </w:rPr>
      </w:pPr>
      <w:r w:rsidRPr="006366F1">
        <w:rPr>
          <w:rFonts w:eastAsia="Arial" w:cstheme="minorHAnsi"/>
          <w:b/>
          <w:sz w:val="20"/>
          <w:szCs w:val="20"/>
        </w:rPr>
        <w:t xml:space="preserve">Universidad Técnica Federico Santa María </w:t>
      </w:r>
    </w:p>
    <w:p w14:paraId="55F3D636" w14:textId="77777777" w:rsidR="000A2717" w:rsidRDefault="000A2717"/>
    <w:sectPr w:rsidR="000A2717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6A36" w14:textId="77777777" w:rsidR="00E86C80" w:rsidRDefault="00E86C80" w:rsidP="006D3581">
      <w:pPr>
        <w:spacing w:after="0" w:line="240" w:lineRule="auto"/>
      </w:pPr>
      <w:r>
        <w:separator/>
      </w:r>
    </w:p>
  </w:endnote>
  <w:endnote w:type="continuationSeparator" w:id="0">
    <w:p w14:paraId="6458B364" w14:textId="77777777" w:rsidR="00E86C80" w:rsidRDefault="00E86C80" w:rsidP="006D3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9B50C" w14:textId="77777777" w:rsidR="00E86C80" w:rsidRDefault="00E86C80" w:rsidP="006D3581">
      <w:pPr>
        <w:spacing w:after="0" w:line="240" w:lineRule="auto"/>
      </w:pPr>
      <w:r>
        <w:separator/>
      </w:r>
    </w:p>
  </w:footnote>
  <w:footnote w:type="continuationSeparator" w:id="0">
    <w:p w14:paraId="379D29BC" w14:textId="77777777" w:rsidR="00E86C80" w:rsidRDefault="00E86C80" w:rsidP="006D3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A6D6" w14:textId="77777777" w:rsidR="006D3581" w:rsidRPr="00F01199" w:rsidRDefault="006D3581" w:rsidP="006D3581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23136DD3" wp14:editId="3B68EBF4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4139250D" w14:textId="77777777" w:rsidR="006D3581" w:rsidRDefault="006D3581" w:rsidP="006D3581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484F3E3C" w14:textId="06240F1A" w:rsidR="006D3581" w:rsidRDefault="006D3581" w:rsidP="006D3581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6366F1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81"/>
    <w:rsid w:val="000A2717"/>
    <w:rsid w:val="006366F1"/>
    <w:rsid w:val="006D3581"/>
    <w:rsid w:val="00E86C80"/>
    <w:rsid w:val="00FC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C0A2"/>
  <w15:chartTrackingRefBased/>
  <w15:docId w15:val="{2CCD03CC-8D9A-4DB0-9909-0A547609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581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581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6D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58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3</cp:revision>
  <dcterms:created xsi:type="dcterms:W3CDTF">2022-11-24T15:29:00Z</dcterms:created>
  <dcterms:modified xsi:type="dcterms:W3CDTF">2024-01-10T15:04:00Z</dcterms:modified>
</cp:coreProperties>
</file>